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1F" w:rsidRPr="00820BC9" w:rsidRDefault="001F2300">
      <w:pPr>
        <w:pStyle w:val="a3"/>
        <w:spacing w:line="192" w:lineRule="auto"/>
        <w:ind w:left="297" w:right="726"/>
        <w:jc w:val="center"/>
        <w:rPr>
          <w:sz w:val="28"/>
          <w:szCs w:val="28"/>
        </w:rPr>
      </w:pPr>
      <w:r w:rsidRPr="00820BC9">
        <w:rPr>
          <w:position w:val="1"/>
          <w:sz w:val="28"/>
          <w:szCs w:val="28"/>
        </w:rPr>
        <w:t>Обобщенная</w:t>
      </w:r>
      <w:r w:rsidRPr="00820BC9">
        <w:rPr>
          <w:spacing w:val="40"/>
          <w:position w:val="1"/>
          <w:sz w:val="28"/>
          <w:szCs w:val="28"/>
        </w:rPr>
        <w:t xml:space="preserve"> </w:t>
      </w:r>
      <w:r w:rsidRPr="00820BC9">
        <w:rPr>
          <w:position w:val="1"/>
          <w:sz w:val="28"/>
          <w:szCs w:val="28"/>
        </w:rPr>
        <w:t>информация об исполнении</w:t>
      </w:r>
      <w:r w:rsidRPr="00820BC9">
        <w:rPr>
          <w:spacing w:val="40"/>
          <w:position w:val="1"/>
          <w:sz w:val="28"/>
          <w:szCs w:val="28"/>
        </w:rPr>
        <w:t xml:space="preserve"> </w:t>
      </w:r>
      <w:r w:rsidR="00820BC9" w:rsidRPr="00820BC9">
        <w:rPr>
          <w:position w:val="1"/>
          <w:sz w:val="28"/>
          <w:szCs w:val="28"/>
        </w:rPr>
        <w:t>(ненадлежащем исполн</w:t>
      </w:r>
      <w:r w:rsidRPr="00820BC9">
        <w:rPr>
          <w:position w:val="1"/>
          <w:sz w:val="28"/>
          <w:szCs w:val="28"/>
        </w:rPr>
        <w:t>ени</w:t>
      </w:r>
      <w:r w:rsidR="00820BC9" w:rsidRPr="00820BC9">
        <w:rPr>
          <w:position w:val="1"/>
          <w:sz w:val="28"/>
          <w:szCs w:val="28"/>
        </w:rPr>
        <w:t>и</w:t>
      </w:r>
      <w:r w:rsidRPr="00820BC9">
        <w:rPr>
          <w:position w:val="1"/>
          <w:sz w:val="28"/>
          <w:szCs w:val="28"/>
        </w:rPr>
        <w:t xml:space="preserve">) </w:t>
      </w:r>
      <w:r w:rsidRPr="00820BC9">
        <w:rPr>
          <w:sz w:val="28"/>
          <w:szCs w:val="28"/>
        </w:rPr>
        <w:t>депутатам</w:t>
      </w:r>
      <w:r w:rsidR="00820BC9" w:rsidRPr="00820BC9">
        <w:rPr>
          <w:sz w:val="28"/>
          <w:szCs w:val="28"/>
        </w:rPr>
        <w:t>и</w:t>
      </w:r>
      <w:r w:rsidRPr="00820BC9">
        <w:rPr>
          <w:sz w:val="28"/>
          <w:szCs w:val="28"/>
        </w:rPr>
        <w:t xml:space="preserve"> представительных</w:t>
      </w:r>
      <w:r w:rsidRPr="00820BC9">
        <w:rPr>
          <w:spacing w:val="-5"/>
          <w:sz w:val="28"/>
          <w:szCs w:val="28"/>
        </w:rPr>
        <w:t xml:space="preserve"> </w:t>
      </w:r>
      <w:r w:rsidRPr="00820BC9">
        <w:rPr>
          <w:sz w:val="28"/>
          <w:szCs w:val="28"/>
        </w:rPr>
        <w:t xml:space="preserve">органов </w:t>
      </w:r>
      <w:r w:rsidRPr="00820BC9">
        <w:rPr>
          <w:position w:val="1"/>
          <w:sz w:val="28"/>
          <w:szCs w:val="28"/>
        </w:rPr>
        <w:t>муниципальных</w:t>
      </w:r>
      <w:r w:rsidRPr="00820BC9">
        <w:rPr>
          <w:spacing w:val="80"/>
          <w:position w:val="1"/>
          <w:sz w:val="28"/>
          <w:szCs w:val="28"/>
        </w:rPr>
        <w:t xml:space="preserve"> </w:t>
      </w:r>
      <w:r w:rsidRPr="00820BC9">
        <w:rPr>
          <w:position w:val="1"/>
          <w:sz w:val="28"/>
          <w:szCs w:val="28"/>
        </w:rPr>
        <w:t>образований</w:t>
      </w:r>
      <w:r w:rsidRPr="00820BC9">
        <w:rPr>
          <w:spacing w:val="40"/>
          <w:position w:val="1"/>
          <w:sz w:val="28"/>
          <w:szCs w:val="28"/>
        </w:rPr>
        <w:t xml:space="preserve"> </w:t>
      </w:r>
      <w:r w:rsidRPr="00820BC9">
        <w:rPr>
          <w:position w:val="1"/>
          <w:sz w:val="28"/>
          <w:szCs w:val="28"/>
        </w:rPr>
        <w:t>Гудермесского</w:t>
      </w:r>
      <w:r w:rsidRPr="00820BC9">
        <w:rPr>
          <w:spacing w:val="40"/>
          <w:position w:val="1"/>
          <w:sz w:val="28"/>
          <w:szCs w:val="28"/>
        </w:rPr>
        <w:t xml:space="preserve"> </w:t>
      </w:r>
      <w:r w:rsidRPr="00820BC9">
        <w:rPr>
          <w:position w:val="1"/>
          <w:sz w:val="28"/>
          <w:szCs w:val="28"/>
        </w:rPr>
        <w:t>района</w:t>
      </w:r>
      <w:r w:rsidRPr="00820BC9">
        <w:rPr>
          <w:spacing w:val="80"/>
          <w:position w:val="1"/>
          <w:sz w:val="28"/>
          <w:szCs w:val="28"/>
        </w:rPr>
        <w:t xml:space="preserve"> </w:t>
      </w:r>
      <w:r w:rsidRPr="00820BC9">
        <w:rPr>
          <w:position w:val="1"/>
          <w:sz w:val="28"/>
          <w:szCs w:val="28"/>
        </w:rPr>
        <w:t>Чеченской</w:t>
      </w:r>
      <w:r w:rsidRPr="00820BC9">
        <w:rPr>
          <w:spacing w:val="40"/>
          <w:position w:val="1"/>
          <w:sz w:val="28"/>
          <w:szCs w:val="28"/>
        </w:rPr>
        <w:t xml:space="preserve"> </w:t>
      </w:r>
      <w:r w:rsidRPr="00820BC9">
        <w:rPr>
          <w:sz w:val="28"/>
          <w:szCs w:val="28"/>
        </w:rPr>
        <w:t>Республики</w:t>
      </w:r>
      <w:r w:rsidRPr="00820BC9">
        <w:rPr>
          <w:spacing w:val="40"/>
          <w:sz w:val="28"/>
          <w:szCs w:val="28"/>
        </w:rPr>
        <w:t xml:space="preserve"> </w:t>
      </w:r>
      <w:r w:rsidRPr="00820BC9">
        <w:rPr>
          <w:sz w:val="28"/>
          <w:szCs w:val="28"/>
        </w:rPr>
        <w:t>обязанности</w:t>
      </w:r>
      <w:r w:rsidRPr="00820BC9">
        <w:rPr>
          <w:spacing w:val="40"/>
          <w:sz w:val="28"/>
          <w:szCs w:val="28"/>
        </w:rPr>
        <w:t xml:space="preserve"> </w:t>
      </w:r>
      <w:r w:rsidRPr="00820BC9">
        <w:rPr>
          <w:sz w:val="28"/>
          <w:szCs w:val="28"/>
        </w:rPr>
        <w:t>представить</w:t>
      </w:r>
      <w:r w:rsidRPr="00820BC9">
        <w:rPr>
          <w:spacing w:val="40"/>
          <w:sz w:val="28"/>
          <w:szCs w:val="28"/>
        </w:rPr>
        <w:t xml:space="preserve"> </w:t>
      </w:r>
      <w:r w:rsidRPr="00820BC9">
        <w:rPr>
          <w:sz w:val="28"/>
          <w:szCs w:val="28"/>
        </w:rPr>
        <w:t>сведения</w:t>
      </w:r>
      <w:r w:rsidRPr="00820BC9">
        <w:rPr>
          <w:spacing w:val="40"/>
          <w:sz w:val="28"/>
          <w:szCs w:val="28"/>
        </w:rPr>
        <w:t xml:space="preserve"> </w:t>
      </w:r>
      <w:r w:rsidRPr="00820BC9">
        <w:rPr>
          <w:sz w:val="28"/>
          <w:szCs w:val="28"/>
        </w:rPr>
        <w:t>о доходах,</w:t>
      </w:r>
      <w:r w:rsidRPr="00820BC9">
        <w:rPr>
          <w:spacing w:val="40"/>
          <w:sz w:val="28"/>
          <w:szCs w:val="28"/>
        </w:rPr>
        <w:t xml:space="preserve"> </w:t>
      </w:r>
      <w:r w:rsidRPr="00820BC9">
        <w:rPr>
          <w:sz w:val="28"/>
          <w:szCs w:val="28"/>
        </w:rPr>
        <w:t>расходах,</w:t>
      </w:r>
      <w:r w:rsidRPr="00820BC9">
        <w:rPr>
          <w:spacing w:val="40"/>
          <w:sz w:val="28"/>
          <w:szCs w:val="28"/>
        </w:rPr>
        <w:t xml:space="preserve"> </w:t>
      </w:r>
      <w:r w:rsidRPr="00820BC9">
        <w:rPr>
          <w:color w:val="080808"/>
          <w:sz w:val="28"/>
          <w:szCs w:val="28"/>
        </w:rPr>
        <w:t>об</w:t>
      </w:r>
      <w:r w:rsidRPr="00820BC9">
        <w:rPr>
          <w:color w:val="080808"/>
          <w:spacing w:val="37"/>
          <w:sz w:val="28"/>
          <w:szCs w:val="28"/>
        </w:rPr>
        <w:t xml:space="preserve"> </w:t>
      </w:r>
      <w:r w:rsidRPr="00820BC9">
        <w:rPr>
          <w:sz w:val="28"/>
          <w:szCs w:val="28"/>
        </w:rPr>
        <w:t>имуществе</w:t>
      </w:r>
      <w:r w:rsidRPr="00820BC9">
        <w:rPr>
          <w:spacing w:val="40"/>
          <w:sz w:val="28"/>
          <w:szCs w:val="28"/>
        </w:rPr>
        <w:t xml:space="preserve"> </w:t>
      </w:r>
      <w:r w:rsidRPr="00820BC9">
        <w:rPr>
          <w:color w:val="111111"/>
          <w:sz w:val="28"/>
          <w:szCs w:val="28"/>
        </w:rPr>
        <w:t>и</w:t>
      </w:r>
      <w:r w:rsidRPr="00820BC9">
        <w:rPr>
          <w:color w:val="111111"/>
          <w:spacing w:val="40"/>
          <w:sz w:val="28"/>
          <w:szCs w:val="28"/>
        </w:rPr>
        <w:t xml:space="preserve"> </w:t>
      </w:r>
      <w:r w:rsidRPr="00820BC9">
        <w:rPr>
          <w:sz w:val="28"/>
          <w:szCs w:val="28"/>
        </w:rPr>
        <w:t>обязательствах</w:t>
      </w:r>
      <w:r w:rsidRPr="00820BC9">
        <w:rPr>
          <w:spacing w:val="40"/>
          <w:sz w:val="28"/>
          <w:szCs w:val="28"/>
        </w:rPr>
        <w:t xml:space="preserve"> </w:t>
      </w:r>
      <w:r w:rsidR="00820BC9" w:rsidRPr="00820BC9">
        <w:rPr>
          <w:sz w:val="28"/>
          <w:szCs w:val="28"/>
        </w:rPr>
        <w:t>имущес</w:t>
      </w:r>
      <w:r w:rsidRPr="00820BC9">
        <w:rPr>
          <w:sz w:val="28"/>
          <w:szCs w:val="28"/>
        </w:rPr>
        <w:t>твенного характера</w:t>
      </w:r>
    </w:p>
    <w:p w:rsidR="00BC571F" w:rsidRPr="00820BC9" w:rsidRDefault="001F2300">
      <w:pPr>
        <w:spacing w:line="269" w:lineRule="exact"/>
        <w:ind w:right="508"/>
        <w:jc w:val="center"/>
        <w:rPr>
          <w:b/>
          <w:sz w:val="28"/>
          <w:szCs w:val="28"/>
        </w:rPr>
      </w:pPr>
      <w:r w:rsidRPr="00820BC9">
        <w:rPr>
          <w:b/>
          <w:color w:val="0C0C0C"/>
          <w:w w:val="105"/>
          <w:sz w:val="28"/>
          <w:szCs w:val="28"/>
        </w:rPr>
        <w:t>в</w:t>
      </w:r>
      <w:r w:rsidRPr="00820BC9">
        <w:rPr>
          <w:b/>
          <w:color w:val="0C0C0C"/>
          <w:spacing w:val="1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рамках</w:t>
      </w:r>
      <w:r w:rsidRPr="00820BC9">
        <w:rPr>
          <w:b/>
          <w:spacing w:val="5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декларационной</w:t>
      </w:r>
      <w:r w:rsidRPr="00820BC9">
        <w:rPr>
          <w:b/>
          <w:spacing w:val="-1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кампании</w:t>
      </w:r>
      <w:r w:rsidRPr="00820BC9">
        <w:rPr>
          <w:b/>
          <w:spacing w:val="21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2025</w:t>
      </w:r>
      <w:r w:rsidRPr="00820BC9">
        <w:rPr>
          <w:b/>
          <w:spacing w:val="-5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года</w:t>
      </w:r>
      <w:r w:rsidRPr="00820BC9">
        <w:rPr>
          <w:b/>
          <w:spacing w:val="16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(за</w:t>
      </w:r>
      <w:r w:rsidRPr="00820BC9">
        <w:rPr>
          <w:b/>
          <w:spacing w:val="7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отчетный</w:t>
      </w:r>
      <w:r w:rsidRPr="00820BC9">
        <w:rPr>
          <w:b/>
          <w:spacing w:val="5"/>
          <w:w w:val="105"/>
          <w:sz w:val="28"/>
          <w:szCs w:val="28"/>
        </w:rPr>
        <w:t xml:space="preserve"> </w:t>
      </w:r>
      <w:r w:rsidRPr="00820BC9">
        <w:rPr>
          <w:b/>
          <w:w w:val="105"/>
          <w:sz w:val="28"/>
          <w:szCs w:val="28"/>
        </w:rPr>
        <w:t>2024</w:t>
      </w:r>
      <w:r w:rsidRPr="00820BC9">
        <w:rPr>
          <w:b/>
          <w:spacing w:val="5"/>
          <w:w w:val="105"/>
          <w:sz w:val="28"/>
          <w:szCs w:val="28"/>
        </w:rPr>
        <w:t xml:space="preserve"> </w:t>
      </w:r>
      <w:r w:rsidRPr="00820BC9">
        <w:rPr>
          <w:b/>
          <w:spacing w:val="-4"/>
          <w:w w:val="105"/>
          <w:sz w:val="28"/>
          <w:szCs w:val="28"/>
        </w:rPr>
        <w:t>год)</w:t>
      </w:r>
    </w:p>
    <w:p w:rsidR="00BC571F" w:rsidRDefault="00BC571F">
      <w:pPr>
        <w:spacing w:before="24"/>
        <w:rPr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535"/>
        <w:gridCol w:w="1632"/>
        <w:gridCol w:w="1842"/>
        <w:gridCol w:w="1985"/>
        <w:gridCol w:w="2690"/>
      </w:tblGrid>
      <w:tr w:rsidR="00BC571F" w:rsidRPr="00820BC9" w:rsidTr="00820BC9">
        <w:trPr>
          <w:trHeight w:val="642"/>
        </w:trPr>
        <w:tc>
          <w:tcPr>
            <w:tcW w:w="4181" w:type="dxa"/>
            <w:vMerge w:val="restart"/>
          </w:tcPr>
          <w:p w:rsidR="00BC571F" w:rsidRPr="00820BC9" w:rsidRDefault="00BC571F">
            <w:pPr>
              <w:pStyle w:val="TableParagraph"/>
              <w:spacing w:before="112"/>
              <w:rPr>
                <w:b/>
                <w:sz w:val="24"/>
                <w:szCs w:val="24"/>
              </w:rPr>
            </w:pPr>
          </w:p>
          <w:p w:rsidR="00BC571F" w:rsidRPr="00820BC9" w:rsidRDefault="00820BC9" w:rsidP="00820BC9">
            <w:pPr>
              <w:pStyle w:val="TableParagraph"/>
              <w:spacing w:line="256" w:lineRule="auto"/>
              <w:ind w:left="637" w:right="597" w:hanging="30"/>
              <w:jc w:val="center"/>
              <w:rPr>
                <w:b/>
                <w:sz w:val="24"/>
                <w:szCs w:val="24"/>
              </w:rPr>
            </w:pPr>
            <w:r w:rsidRPr="00820BC9">
              <w:rPr>
                <w:b/>
                <w:spacing w:val="-2"/>
                <w:sz w:val="24"/>
                <w:szCs w:val="24"/>
              </w:rPr>
              <w:t>Наименовани</w:t>
            </w:r>
            <w:r w:rsidR="001F2300" w:rsidRPr="00820BC9">
              <w:rPr>
                <w:b/>
                <w:spacing w:val="-2"/>
                <w:sz w:val="24"/>
                <w:szCs w:val="24"/>
              </w:rPr>
              <w:t xml:space="preserve">е </w:t>
            </w:r>
            <w:r w:rsidRPr="00820BC9">
              <w:rPr>
                <w:b/>
                <w:sz w:val="24"/>
                <w:szCs w:val="24"/>
              </w:rPr>
              <w:t>представи</w:t>
            </w:r>
            <w:r w:rsidR="001F2300" w:rsidRPr="00820BC9">
              <w:rPr>
                <w:b/>
                <w:sz w:val="24"/>
                <w:szCs w:val="24"/>
              </w:rPr>
              <w:t>тель</w:t>
            </w:r>
            <w:r w:rsidRPr="00820BC9">
              <w:rPr>
                <w:b/>
                <w:sz w:val="24"/>
                <w:szCs w:val="24"/>
              </w:rPr>
              <w:t>н</w:t>
            </w:r>
            <w:r w:rsidR="001F2300" w:rsidRPr="00820BC9">
              <w:rPr>
                <w:b/>
                <w:sz w:val="24"/>
                <w:szCs w:val="24"/>
              </w:rPr>
              <w:t>ого орга</w:t>
            </w:r>
            <w:r w:rsidRPr="00820BC9">
              <w:rPr>
                <w:b/>
                <w:sz w:val="24"/>
                <w:szCs w:val="24"/>
              </w:rPr>
              <w:t>н</w:t>
            </w:r>
            <w:r w:rsidR="001F2300" w:rsidRPr="00820BC9">
              <w:rPr>
                <w:b/>
                <w:sz w:val="24"/>
                <w:szCs w:val="24"/>
              </w:rPr>
              <w:t xml:space="preserve">а </w:t>
            </w:r>
            <w:r w:rsidRPr="00820BC9">
              <w:rPr>
                <w:b/>
                <w:spacing w:val="-2"/>
                <w:w w:val="9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35" w:type="dxa"/>
            <w:vMerge w:val="restart"/>
          </w:tcPr>
          <w:p w:rsidR="00BC571F" w:rsidRPr="00820BC9" w:rsidRDefault="00BC571F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BC571F" w:rsidRPr="00820BC9" w:rsidRDefault="00820BC9">
            <w:pPr>
              <w:pStyle w:val="TableParagraph"/>
              <w:spacing w:before="56"/>
              <w:ind w:left="60" w:right="3"/>
              <w:jc w:val="center"/>
              <w:rPr>
                <w:b/>
                <w:sz w:val="24"/>
                <w:szCs w:val="24"/>
              </w:rPr>
            </w:pPr>
            <w:r w:rsidRPr="00820BC9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820B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b/>
                <w:spacing w:val="-2"/>
                <w:w w:val="9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459" w:type="dxa"/>
            <w:gridSpan w:val="3"/>
          </w:tcPr>
          <w:p w:rsidR="00BC571F" w:rsidRPr="00820BC9" w:rsidRDefault="00820BC9" w:rsidP="00820BC9">
            <w:pPr>
              <w:pStyle w:val="TableParagraph"/>
              <w:spacing w:before="41" w:line="244" w:lineRule="auto"/>
              <w:ind w:left="1193" w:right="751" w:hanging="403"/>
              <w:jc w:val="center"/>
              <w:rPr>
                <w:b/>
                <w:sz w:val="24"/>
                <w:szCs w:val="24"/>
              </w:rPr>
            </w:pPr>
            <w:r w:rsidRPr="00820BC9">
              <w:rPr>
                <w:b/>
                <w:sz w:val="24"/>
                <w:szCs w:val="24"/>
              </w:rPr>
              <w:t>депута</w:t>
            </w:r>
            <w:r w:rsidRPr="00820BC9">
              <w:rPr>
                <w:b/>
                <w:sz w:val="24"/>
                <w:szCs w:val="24"/>
              </w:rPr>
              <w:t>ты</w:t>
            </w:r>
            <w:r w:rsidRPr="00820BC9">
              <w:rPr>
                <w:b/>
                <w:sz w:val="24"/>
                <w:szCs w:val="24"/>
              </w:rPr>
              <w:t xml:space="preserve"> представительных</w:t>
            </w:r>
            <w:r w:rsidRPr="00820B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20BC9">
              <w:rPr>
                <w:b/>
                <w:sz w:val="24"/>
                <w:szCs w:val="24"/>
              </w:rPr>
              <w:t xml:space="preserve">органов </w:t>
            </w:r>
            <w:r w:rsidRPr="00820BC9">
              <w:rPr>
                <w:b/>
                <w:position w:val="1"/>
                <w:sz w:val="24"/>
                <w:szCs w:val="24"/>
              </w:rPr>
              <w:t>муниципальных</w:t>
            </w:r>
            <w:r w:rsidRPr="00820BC9">
              <w:rPr>
                <w:b/>
                <w:spacing w:val="80"/>
                <w:position w:val="1"/>
                <w:sz w:val="24"/>
                <w:szCs w:val="24"/>
              </w:rPr>
              <w:t xml:space="preserve"> </w:t>
            </w:r>
            <w:r w:rsidRPr="00820BC9">
              <w:rPr>
                <w:b/>
                <w:position w:val="1"/>
                <w:sz w:val="24"/>
                <w:szCs w:val="24"/>
              </w:rPr>
              <w:t>образований</w:t>
            </w:r>
          </w:p>
        </w:tc>
        <w:tc>
          <w:tcPr>
            <w:tcW w:w="2690" w:type="dxa"/>
            <w:vMerge w:val="restart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  <w:p w:rsidR="00BC571F" w:rsidRPr="00820BC9" w:rsidRDefault="00BC571F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BC571F" w:rsidRPr="00820BC9" w:rsidRDefault="001F2300" w:rsidP="00820BC9">
            <w:pPr>
              <w:pStyle w:val="TableParagraph"/>
              <w:spacing w:before="1"/>
              <w:ind w:left="808"/>
              <w:rPr>
                <w:b/>
                <w:sz w:val="24"/>
                <w:szCs w:val="24"/>
              </w:rPr>
            </w:pPr>
            <w:r w:rsidRPr="00820BC9">
              <w:rPr>
                <w:b/>
                <w:spacing w:val="-2"/>
                <w:w w:val="115"/>
                <w:sz w:val="24"/>
                <w:szCs w:val="24"/>
              </w:rPr>
              <w:t>При</w:t>
            </w:r>
            <w:bookmarkStart w:id="0" w:name="_GoBack"/>
            <w:bookmarkEnd w:id="0"/>
            <w:r w:rsidRPr="00820BC9">
              <w:rPr>
                <w:b/>
                <w:spacing w:val="-2"/>
                <w:w w:val="115"/>
                <w:sz w:val="24"/>
                <w:szCs w:val="24"/>
              </w:rPr>
              <w:t>ме</w:t>
            </w:r>
            <w:r w:rsidR="00820BC9" w:rsidRPr="00820BC9">
              <w:rPr>
                <w:b/>
                <w:spacing w:val="-2"/>
                <w:w w:val="115"/>
                <w:sz w:val="24"/>
                <w:szCs w:val="24"/>
              </w:rPr>
              <w:t>ча</w:t>
            </w:r>
            <w:r w:rsidRPr="00820BC9">
              <w:rPr>
                <w:b/>
                <w:spacing w:val="-2"/>
                <w:w w:val="115"/>
                <w:sz w:val="24"/>
                <w:szCs w:val="24"/>
              </w:rPr>
              <w:t>н</w:t>
            </w:r>
            <w:r w:rsidR="00820BC9" w:rsidRPr="00820BC9">
              <w:rPr>
                <w:b/>
                <w:spacing w:val="-2"/>
                <w:w w:val="115"/>
                <w:sz w:val="24"/>
                <w:szCs w:val="24"/>
              </w:rPr>
              <w:t>и</w:t>
            </w:r>
            <w:r w:rsidRPr="00820BC9">
              <w:rPr>
                <w:b/>
                <w:spacing w:val="-2"/>
                <w:w w:val="115"/>
                <w:sz w:val="24"/>
                <w:szCs w:val="24"/>
              </w:rPr>
              <w:t>е</w:t>
            </w:r>
          </w:p>
        </w:tc>
      </w:tr>
      <w:tr w:rsidR="00BC571F" w:rsidRPr="00820BC9" w:rsidTr="00820BC9">
        <w:trPr>
          <w:trHeight w:val="892"/>
        </w:trPr>
        <w:tc>
          <w:tcPr>
            <w:tcW w:w="4181" w:type="dxa"/>
            <w:vMerge/>
            <w:tcBorders>
              <w:top w:val="nil"/>
            </w:tcBorders>
          </w:tcPr>
          <w:p w:rsidR="00BC571F" w:rsidRPr="00820BC9" w:rsidRDefault="00BC571F">
            <w:pPr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BC571F" w:rsidRPr="00820BC9" w:rsidRDefault="00BC571F">
            <w:pPr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40" w:line="228" w:lineRule="auto"/>
              <w:ind w:left="147" w:right="108" w:firstLine="13"/>
              <w:jc w:val="center"/>
              <w:rPr>
                <w:b/>
                <w:sz w:val="24"/>
                <w:szCs w:val="24"/>
              </w:rPr>
            </w:pPr>
            <w:r w:rsidRPr="00820BC9">
              <w:rPr>
                <w:b/>
                <w:spacing w:val="-4"/>
                <w:sz w:val="24"/>
                <w:szCs w:val="24"/>
              </w:rPr>
              <w:t xml:space="preserve">Количество </w:t>
            </w:r>
            <w:r w:rsidRPr="00820BC9">
              <w:rPr>
                <w:b/>
                <w:spacing w:val="-2"/>
                <w:w w:val="90"/>
                <w:sz w:val="24"/>
                <w:szCs w:val="24"/>
              </w:rPr>
              <w:t xml:space="preserve">депутатских </w:t>
            </w:r>
            <w:r w:rsidRPr="00820BC9">
              <w:rPr>
                <w:b/>
                <w:spacing w:val="-2"/>
                <w:sz w:val="24"/>
                <w:szCs w:val="24"/>
              </w:rPr>
              <w:t>мандатов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40" w:line="228" w:lineRule="auto"/>
              <w:ind w:left="184" w:right="153" w:firstLine="40"/>
              <w:jc w:val="center"/>
              <w:rPr>
                <w:b/>
                <w:sz w:val="24"/>
                <w:szCs w:val="24"/>
              </w:rPr>
            </w:pPr>
            <w:r w:rsidRPr="00820BC9">
              <w:rPr>
                <w:b/>
                <w:spacing w:val="-4"/>
                <w:sz w:val="24"/>
                <w:szCs w:val="24"/>
              </w:rPr>
              <w:t>Количество</w:t>
            </w:r>
            <w:r w:rsidRPr="00820B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20BC9">
              <w:rPr>
                <w:b/>
                <w:spacing w:val="-4"/>
                <w:sz w:val="24"/>
                <w:szCs w:val="24"/>
              </w:rPr>
              <w:t xml:space="preserve">лиц, </w:t>
            </w:r>
            <w:r w:rsidR="00820BC9" w:rsidRPr="00820BC9">
              <w:rPr>
                <w:b/>
                <w:spacing w:val="-2"/>
                <w:sz w:val="24"/>
                <w:szCs w:val="24"/>
              </w:rPr>
              <w:t>исп</w:t>
            </w:r>
            <w:r w:rsidRPr="00820BC9">
              <w:rPr>
                <w:b/>
                <w:spacing w:val="-2"/>
                <w:sz w:val="24"/>
                <w:szCs w:val="24"/>
              </w:rPr>
              <w:t xml:space="preserve">олнивших </w:t>
            </w:r>
            <w:r w:rsidRPr="00820BC9">
              <w:rPr>
                <w:b/>
                <w:spacing w:val="-8"/>
                <w:sz w:val="24"/>
                <w:szCs w:val="24"/>
              </w:rPr>
              <w:t>свои</w:t>
            </w:r>
            <w:r w:rsidRPr="00820B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0BC9">
              <w:rPr>
                <w:b/>
                <w:spacing w:val="-8"/>
                <w:sz w:val="24"/>
                <w:szCs w:val="24"/>
              </w:rPr>
              <w:t>обязанности</w:t>
            </w:r>
          </w:p>
        </w:tc>
        <w:tc>
          <w:tcPr>
            <w:tcW w:w="1985" w:type="dxa"/>
          </w:tcPr>
          <w:p w:rsidR="00BC571F" w:rsidRPr="00820BC9" w:rsidRDefault="001F2300" w:rsidP="001F2300">
            <w:pPr>
              <w:pStyle w:val="TableParagraph"/>
              <w:spacing w:before="40" w:line="228" w:lineRule="auto"/>
              <w:ind w:left="152" w:right="122" w:firstLine="54"/>
              <w:jc w:val="center"/>
              <w:rPr>
                <w:b/>
                <w:sz w:val="24"/>
                <w:szCs w:val="24"/>
              </w:rPr>
            </w:pPr>
            <w:r w:rsidRPr="00820BC9">
              <w:rPr>
                <w:b/>
                <w:spacing w:val="-6"/>
                <w:sz w:val="24"/>
                <w:szCs w:val="24"/>
              </w:rPr>
              <w:t>Количество</w:t>
            </w:r>
            <w:r w:rsidRPr="00820B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0BC9">
              <w:rPr>
                <w:b/>
                <w:spacing w:val="-6"/>
                <w:sz w:val="24"/>
                <w:szCs w:val="24"/>
              </w:rPr>
              <w:t xml:space="preserve">лиц, </w:t>
            </w:r>
            <w:r w:rsidRPr="00820BC9">
              <w:rPr>
                <w:b/>
                <w:spacing w:val="-2"/>
                <w:sz w:val="24"/>
                <w:szCs w:val="24"/>
              </w:rPr>
              <w:t>не</w:t>
            </w:r>
            <w:r w:rsidRPr="00820B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b/>
                <w:spacing w:val="-2"/>
                <w:sz w:val="24"/>
                <w:szCs w:val="24"/>
              </w:rPr>
              <w:t>исполнив</w:t>
            </w:r>
            <w:r w:rsidR="00820BC9" w:rsidRPr="00820BC9">
              <w:rPr>
                <w:b/>
                <w:spacing w:val="-2"/>
                <w:sz w:val="24"/>
                <w:szCs w:val="24"/>
              </w:rPr>
              <w:t>ших</w:t>
            </w:r>
            <w:r w:rsidRPr="00820B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b/>
                <w:spacing w:val="-7"/>
                <w:sz w:val="24"/>
                <w:szCs w:val="24"/>
              </w:rPr>
              <w:t>свои обязанности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BC571F" w:rsidRPr="00820BC9" w:rsidRDefault="00BC571F">
            <w:pPr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56"/>
        </w:trPr>
        <w:tc>
          <w:tcPr>
            <w:tcW w:w="4181" w:type="dxa"/>
          </w:tcPr>
          <w:p w:rsidR="00BC571F" w:rsidRPr="00820BC9" w:rsidRDefault="001F2300" w:rsidP="00820BC9">
            <w:pPr>
              <w:pStyle w:val="TableParagraph"/>
              <w:spacing w:before="22" w:line="237" w:lineRule="auto"/>
              <w:ind w:left="121" w:firstLine="3"/>
              <w:rPr>
                <w:sz w:val="24"/>
                <w:szCs w:val="24"/>
              </w:rPr>
            </w:pPr>
            <w:r w:rsidRPr="00820BC9">
              <w:rPr>
                <w:spacing w:val="-4"/>
                <w:sz w:val="24"/>
                <w:szCs w:val="24"/>
              </w:rPr>
              <w:t>Совет</w:t>
            </w:r>
            <w:r w:rsidRPr="00820BC9">
              <w:rPr>
                <w:spacing w:val="-11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>депутатов</w:t>
            </w:r>
            <w:r w:rsidRPr="00820BC9">
              <w:rPr>
                <w:spacing w:val="-6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 xml:space="preserve">Гудермесского </w:t>
            </w:r>
            <w:r w:rsidRPr="00820BC9">
              <w:rPr>
                <w:sz w:val="24"/>
                <w:szCs w:val="24"/>
              </w:rPr>
              <w:t>муниципал</w:t>
            </w:r>
            <w:r w:rsidR="00820BC9" w:rsidRPr="00820BC9">
              <w:rPr>
                <w:sz w:val="24"/>
                <w:szCs w:val="24"/>
              </w:rPr>
              <w:t>ь</w:t>
            </w:r>
            <w:r w:rsidRPr="00820BC9">
              <w:rPr>
                <w:sz w:val="24"/>
                <w:szCs w:val="24"/>
              </w:rPr>
              <w:t>ного района</w:t>
            </w:r>
          </w:p>
        </w:tc>
        <w:tc>
          <w:tcPr>
            <w:tcW w:w="2535" w:type="dxa"/>
          </w:tcPr>
          <w:p w:rsidR="00BC571F" w:rsidRPr="00820BC9" w:rsidRDefault="001F2300" w:rsidP="00820BC9">
            <w:pPr>
              <w:pStyle w:val="TableParagraph"/>
              <w:spacing w:before="22" w:line="237" w:lineRule="auto"/>
              <w:ind w:left="123" w:firstLine="7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Гудермесский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муни</w:t>
            </w:r>
            <w:r w:rsidR="00820BC9" w:rsidRPr="00820BC9">
              <w:rPr>
                <w:spacing w:val="-2"/>
                <w:sz w:val="24"/>
                <w:szCs w:val="24"/>
              </w:rPr>
              <w:t>ци</w:t>
            </w:r>
            <w:r w:rsidRPr="00820BC9">
              <w:rPr>
                <w:spacing w:val="-2"/>
                <w:sz w:val="24"/>
                <w:szCs w:val="24"/>
              </w:rPr>
              <w:t>пальный</w:t>
            </w:r>
            <w:r w:rsidRPr="00820BC9">
              <w:rPr>
                <w:spacing w:val="-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50"/>
              <w:ind w:left="54" w:right="17"/>
              <w:jc w:val="center"/>
              <w:rPr>
                <w:sz w:val="24"/>
                <w:szCs w:val="24"/>
              </w:rPr>
            </w:pPr>
            <w:r w:rsidRPr="00820BC9">
              <w:rPr>
                <w:color w:val="0C0C0C"/>
                <w:spacing w:val="-5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85"/>
              <w:ind w:left="62" w:right="15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1F2300">
            <w:pPr>
              <w:pStyle w:val="TableParagraph"/>
              <w:spacing w:before="57" w:line="247" w:lineRule="auto"/>
              <w:ind w:left="126" w:right="82" w:firstLine="76"/>
              <w:rPr>
                <w:i/>
                <w:sz w:val="24"/>
                <w:szCs w:val="24"/>
              </w:rPr>
            </w:pPr>
            <w:r w:rsidRPr="00820BC9">
              <w:rPr>
                <w:i/>
                <w:color w:val="0E0E0E"/>
                <w:sz w:val="24"/>
                <w:szCs w:val="24"/>
              </w:rPr>
              <w:t>1</w:t>
            </w:r>
            <w:r w:rsidRPr="00820BC9">
              <w:rPr>
                <w:i/>
                <w:color w:val="0E0E0E"/>
                <w:spacing w:val="40"/>
                <w:sz w:val="24"/>
                <w:szCs w:val="24"/>
              </w:rPr>
              <w:t xml:space="preserve"> </w:t>
            </w:r>
            <w:r w:rsidRPr="00820BC9">
              <w:rPr>
                <w:i/>
                <w:color w:val="1C1C1C"/>
                <w:sz w:val="24"/>
                <w:szCs w:val="24"/>
              </w:rPr>
              <w:t xml:space="preserve">- </w:t>
            </w:r>
            <w:r w:rsidRPr="00820BC9">
              <w:rPr>
                <w:i/>
                <w:sz w:val="24"/>
                <w:szCs w:val="24"/>
              </w:rPr>
              <w:t xml:space="preserve">Досрочное </w:t>
            </w:r>
            <w:r w:rsidRPr="00820BC9">
              <w:rPr>
                <w:i/>
                <w:spacing w:val="-4"/>
                <w:sz w:val="24"/>
                <w:szCs w:val="24"/>
              </w:rPr>
              <w:t>прекращение</w:t>
            </w:r>
            <w:r w:rsidRPr="00820BC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20BC9">
              <w:rPr>
                <w:i/>
                <w:spacing w:val="-4"/>
                <w:sz w:val="24"/>
                <w:szCs w:val="24"/>
              </w:rPr>
              <w:t>полномочий</w:t>
            </w:r>
          </w:p>
        </w:tc>
      </w:tr>
      <w:tr w:rsidR="00BC571F" w:rsidRPr="00820BC9" w:rsidTr="00820BC9">
        <w:trPr>
          <w:trHeight w:val="652"/>
        </w:trPr>
        <w:tc>
          <w:tcPr>
            <w:tcW w:w="4181" w:type="dxa"/>
          </w:tcPr>
          <w:p w:rsidR="00BC571F" w:rsidRPr="00820BC9" w:rsidRDefault="001F2300" w:rsidP="00820BC9">
            <w:pPr>
              <w:pStyle w:val="TableParagraph"/>
              <w:spacing w:before="20" w:line="237" w:lineRule="auto"/>
              <w:ind w:left="130" w:hanging="6"/>
              <w:rPr>
                <w:sz w:val="24"/>
                <w:szCs w:val="24"/>
              </w:rPr>
            </w:pPr>
            <w:r w:rsidRPr="00820BC9">
              <w:rPr>
                <w:spacing w:val="-4"/>
                <w:sz w:val="24"/>
                <w:szCs w:val="24"/>
              </w:rPr>
              <w:t>Совет</w:t>
            </w:r>
            <w:r w:rsidRPr="00820BC9">
              <w:rPr>
                <w:spacing w:val="-11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>депутатов</w:t>
            </w:r>
            <w:r w:rsidRPr="00820BC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4"/>
                <w:sz w:val="24"/>
                <w:szCs w:val="24"/>
              </w:rPr>
              <w:t>О</w:t>
            </w:r>
            <w:r w:rsidR="00820BC9" w:rsidRPr="00820BC9">
              <w:rPr>
                <w:spacing w:val="-4"/>
                <w:sz w:val="24"/>
                <w:szCs w:val="24"/>
              </w:rPr>
              <w:t>й</w:t>
            </w:r>
            <w:r w:rsidRPr="00820BC9">
              <w:rPr>
                <w:spacing w:val="-4"/>
                <w:sz w:val="24"/>
                <w:szCs w:val="24"/>
              </w:rPr>
              <w:t>схарского</w:t>
            </w:r>
            <w:proofErr w:type="spellEnd"/>
            <w:r w:rsidRPr="00820BC9">
              <w:rPr>
                <w:spacing w:val="-4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2535" w:type="dxa"/>
          </w:tcPr>
          <w:p w:rsidR="00BC571F" w:rsidRPr="00820BC9" w:rsidRDefault="001F2300">
            <w:pPr>
              <w:pStyle w:val="TableParagraph"/>
              <w:spacing w:before="11"/>
              <w:ind w:left="127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Ойсхарское</w:t>
            </w:r>
            <w:proofErr w:type="spellEnd"/>
            <w:r w:rsidRPr="00820BC9">
              <w:rPr>
                <w:spacing w:val="12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городское</w:t>
            </w:r>
          </w:p>
          <w:p w:rsidR="00BC571F" w:rsidRPr="00820BC9" w:rsidRDefault="001F2300">
            <w:pPr>
              <w:pStyle w:val="TableParagraph"/>
              <w:spacing w:before="32"/>
              <w:ind w:left="121"/>
              <w:rPr>
                <w:sz w:val="24"/>
                <w:szCs w:val="24"/>
              </w:rPr>
            </w:pPr>
            <w:r w:rsidRPr="00820BC9">
              <w:rPr>
                <w:spacing w:val="-2"/>
                <w:w w:val="110"/>
                <w:sz w:val="24"/>
                <w:szCs w:val="24"/>
              </w:rPr>
              <w:t>поселение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75"/>
              <w:ind w:left="54" w:right="55"/>
              <w:jc w:val="center"/>
              <w:rPr>
                <w:sz w:val="24"/>
                <w:szCs w:val="24"/>
              </w:rPr>
            </w:pPr>
            <w:r w:rsidRPr="00820BC9">
              <w:rPr>
                <w:color w:val="0F0F0F"/>
                <w:spacing w:val="-5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75"/>
              <w:ind w:left="48" w:right="15"/>
              <w:jc w:val="center"/>
              <w:rPr>
                <w:sz w:val="24"/>
                <w:szCs w:val="24"/>
              </w:rPr>
            </w:pPr>
            <w:r w:rsidRPr="00820BC9">
              <w:rPr>
                <w:color w:val="181818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52"/>
        </w:trPr>
        <w:tc>
          <w:tcPr>
            <w:tcW w:w="4181" w:type="dxa"/>
          </w:tcPr>
          <w:p w:rsidR="00BC571F" w:rsidRPr="00820BC9" w:rsidRDefault="001F2300" w:rsidP="00820BC9">
            <w:pPr>
              <w:pStyle w:val="TableParagraph"/>
              <w:spacing w:before="22" w:line="237" w:lineRule="auto"/>
              <w:ind w:left="125" w:hanging="1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И</w:t>
            </w:r>
            <w:r w:rsidR="00820BC9" w:rsidRPr="00820BC9">
              <w:rPr>
                <w:spacing w:val="-2"/>
                <w:sz w:val="24"/>
                <w:szCs w:val="24"/>
              </w:rPr>
              <w:t>ш</w:t>
            </w:r>
            <w:r w:rsidRPr="00820BC9">
              <w:rPr>
                <w:spacing w:val="-2"/>
                <w:sz w:val="24"/>
                <w:szCs w:val="24"/>
              </w:rPr>
              <w:t>хой-Юртовского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</w:t>
            </w:r>
            <w:r w:rsidR="00820BC9" w:rsidRPr="00820BC9">
              <w:rPr>
                <w:sz w:val="24"/>
                <w:szCs w:val="24"/>
              </w:rPr>
              <w:t>ь</w:t>
            </w:r>
            <w:r w:rsidRPr="00820BC9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2535" w:type="dxa"/>
          </w:tcPr>
          <w:p w:rsidR="00BC571F" w:rsidRPr="00820BC9" w:rsidRDefault="001F2300" w:rsidP="00820BC9">
            <w:pPr>
              <w:pStyle w:val="TableParagraph"/>
              <w:spacing w:before="15" w:line="237" w:lineRule="auto"/>
              <w:ind w:left="127" w:firstLine="3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И</w:t>
            </w:r>
            <w:r w:rsidR="00820BC9" w:rsidRPr="00820BC9">
              <w:rPr>
                <w:spacing w:val="-2"/>
                <w:sz w:val="24"/>
                <w:szCs w:val="24"/>
              </w:rPr>
              <w:t>ш</w:t>
            </w:r>
            <w:r w:rsidRPr="00820BC9">
              <w:rPr>
                <w:spacing w:val="-2"/>
                <w:sz w:val="24"/>
                <w:szCs w:val="24"/>
              </w:rPr>
              <w:t>хой-Юртовское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сельское</w:t>
            </w:r>
            <w:r w:rsidRPr="00820BC9">
              <w:rPr>
                <w:spacing w:val="3"/>
                <w:sz w:val="24"/>
                <w:szCs w:val="24"/>
              </w:rPr>
              <w:t xml:space="preserve"> </w:t>
            </w:r>
            <w:r w:rsidRPr="00820BC9">
              <w:rPr>
                <w:spacing w:val="-5"/>
                <w:sz w:val="24"/>
                <w:szCs w:val="24"/>
              </w:rPr>
              <w:t>поселение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50"/>
              <w:ind w:left="54" w:right="21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57"/>
              <w:ind w:left="47" w:right="16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56"/>
        </w:trPr>
        <w:tc>
          <w:tcPr>
            <w:tcW w:w="4181" w:type="dxa"/>
          </w:tcPr>
          <w:p w:rsidR="00BC571F" w:rsidRPr="00820BC9" w:rsidRDefault="001F2300">
            <w:pPr>
              <w:pStyle w:val="TableParagraph"/>
              <w:spacing w:before="25" w:line="237" w:lineRule="auto"/>
              <w:ind w:left="125" w:right="271" w:hanging="8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Азамат-Юртовского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</w:tcPr>
          <w:p w:rsidR="00BC571F" w:rsidRPr="00820BC9" w:rsidRDefault="001F2300">
            <w:pPr>
              <w:pStyle w:val="TableParagraph"/>
              <w:spacing w:before="15" w:line="244" w:lineRule="auto"/>
              <w:ind w:left="127" w:firstLine="6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Азамат-Юртовское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сельское</w:t>
            </w:r>
            <w:r w:rsidRPr="00820BC9">
              <w:rPr>
                <w:spacing w:val="-5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>поселение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69"/>
              <w:ind w:left="55" w:right="1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59"/>
              <w:ind w:left="48" w:right="15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57"/>
        </w:trPr>
        <w:tc>
          <w:tcPr>
            <w:tcW w:w="4181" w:type="dxa"/>
          </w:tcPr>
          <w:p w:rsidR="00BC571F" w:rsidRPr="00820BC9" w:rsidRDefault="001F2300">
            <w:pPr>
              <w:pStyle w:val="TableParagraph"/>
              <w:spacing w:before="22" w:line="237" w:lineRule="auto"/>
              <w:ind w:left="125" w:hanging="1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Бильтой-Юртовского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</w:tcPr>
          <w:p w:rsidR="00BC571F" w:rsidRPr="00820BC9" w:rsidRDefault="001F2300">
            <w:pPr>
              <w:pStyle w:val="TableParagraph"/>
              <w:spacing w:before="13" w:line="244" w:lineRule="auto"/>
              <w:ind w:left="127" w:firstLine="4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Бильтой-Юртовское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50"/>
              <w:ind w:left="54" w:right="9"/>
              <w:jc w:val="center"/>
              <w:rPr>
                <w:sz w:val="24"/>
                <w:szCs w:val="24"/>
              </w:rPr>
            </w:pPr>
            <w:r w:rsidRPr="00820BC9">
              <w:rPr>
                <w:color w:val="080808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57"/>
              <w:ind w:left="48" w:right="15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56"/>
        </w:trPr>
        <w:tc>
          <w:tcPr>
            <w:tcW w:w="4181" w:type="dxa"/>
          </w:tcPr>
          <w:p w:rsidR="00BC571F" w:rsidRPr="00820BC9" w:rsidRDefault="001F2300">
            <w:pPr>
              <w:pStyle w:val="TableParagraph"/>
              <w:spacing w:before="18" w:line="244" w:lineRule="auto"/>
              <w:ind w:left="118" w:right="271" w:firstLine="6"/>
              <w:rPr>
                <w:sz w:val="24"/>
                <w:szCs w:val="24"/>
              </w:rPr>
            </w:pPr>
            <w:r w:rsidRPr="00820BC9">
              <w:rPr>
                <w:spacing w:val="-4"/>
                <w:sz w:val="24"/>
                <w:szCs w:val="24"/>
              </w:rPr>
              <w:t>Совет</w:t>
            </w:r>
            <w:r w:rsidRPr="00820BC9">
              <w:rPr>
                <w:spacing w:val="-11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>депутатов</w:t>
            </w:r>
            <w:r w:rsidRPr="00820B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4"/>
                <w:sz w:val="24"/>
                <w:szCs w:val="24"/>
              </w:rPr>
              <w:t>Брагунского</w:t>
            </w:r>
            <w:proofErr w:type="spellEnd"/>
            <w:r w:rsidRPr="00820BC9">
              <w:rPr>
                <w:spacing w:val="-4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</w:tcPr>
          <w:p w:rsidR="00BC571F" w:rsidRPr="00820BC9" w:rsidRDefault="001F2300">
            <w:pPr>
              <w:pStyle w:val="TableParagraph"/>
              <w:spacing w:before="20" w:line="237" w:lineRule="auto"/>
              <w:ind w:left="120" w:right="392" w:firstLine="11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Брагунское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55"/>
              <w:ind w:left="54" w:right="36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73"/>
              <w:ind w:left="47" w:right="34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57"/>
        </w:trPr>
        <w:tc>
          <w:tcPr>
            <w:tcW w:w="4181" w:type="dxa"/>
          </w:tcPr>
          <w:p w:rsidR="00BC571F" w:rsidRPr="00820BC9" w:rsidRDefault="001F2300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2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Герзелъ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>-Аульского</w:t>
            </w:r>
          </w:p>
          <w:p w:rsidR="00BC571F" w:rsidRPr="00820BC9" w:rsidRDefault="00820BC9">
            <w:pPr>
              <w:pStyle w:val="TableParagraph"/>
              <w:spacing w:before="42"/>
              <w:ind w:left="119"/>
              <w:rPr>
                <w:sz w:val="24"/>
                <w:szCs w:val="24"/>
              </w:rPr>
            </w:pPr>
            <w:proofErr w:type="gramStart"/>
            <w:r w:rsidRPr="00820BC9">
              <w:rPr>
                <w:w w:val="115"/>
                <w:sz w:val="24"/>
                <w:szCs w:val="24"/>
              </w:rPr>
              <w:t>сельского</w:t>
            </w:r>
            <w:proofErr w:type="gramEnd"/>
            <w:r w:rsidR="001F2300" w:rsidRPr="00820BC9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="001F2300" w:rsidRPr="00820BC9">
              <w:rPr>
                <w:spacing w:val="-2"/>
                <w:w w:val="115"/>
                <w:sz w:val="24"/>
                <w:szCs w:val="24"/>
              </w:rPr>
              <w:t>поселение</w:t>
            </w:r>
          </w:p>
        </w:tc>
        <w:tc>
          <w:tcPr>
            <w:tcW w:w="2535" w:type="dxa"/>
          </w:tcPr>
          <w:p w:rsidR="00BC571F" w:rsidRPr="00820BC9" w:rsidRDefault="001F2300" w:rsidP="00820BC9">
            <w:pPr>
              <w:pStyle w:val="TableParagraph"/>
              <w:spacing w:before="15" w:line="244" w:lineRule="auto"/>
              <w:ind w:left="127" w:hanging="4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Герзель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>-Аул</w:t>
            </w:r>
            <w:r w:rsidR="00820BC9" w:rsidRPr="00820BC9">
              <w:rPr>
                <w:spacing w:val="-2"/>
                <w:sz w:val="24"/>
                <w:szCs w:val="24"/>
              </w:rPr>
              <w:t>ь</w:t>
            </w:r>
            <w:r w:rsidRPr="00820BC9">
              <w:rPr>
                <w:spacing w:val="-2"/>
                <w:sz w:val="24"/>
                <w:szCs w:val="24"/>
              </w:rPr>
              <w:t>ское сельское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</w:t>
            </w:r>
            <w:r w:rsidR="00820BC9" w:rsidRPr="00820BC9">
              <w:rPr>
                <w:spacing w:val="-2"/>
                <w:sz w:val="24"/>
                <w:szCs w:val="24"/>
              </w:rPr>
              <w:t>н</w:t>
            </w:r>
            <w:r w:rsidRPr="00820BC9">
              <w:rPr>
                <w:spacing w:val="-2"/>
                <w:sz w:val="24"/>
                <w:szCs w:val="24"/>
              </w:rPr>
              <w:t>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61"/>
              <w:ind w:left="54" w:right="31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59"/>
              <w:ind w:left="47" w:right="45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52"/>
        </w:trPr>
        <w:tc>
          <w:tcPr>
            <w:tcW w:w="4181" w:type="dxa"/>
          </w:tcPr>
          <w:p w:rsidR="00BC571F" w:rsidRPr="00820BC9" w:rsidRDefault="001F2300">
            <w:pPr>
              <w:pStyle w:val="TableParagraph"/>
              <w:spacing w:before="22" w:line="237" w:lineRule="auto"/>
              <w:ind w:left="132" w:hanging="8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Гордали-Юртовского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</w:tcPr>
          <w:p w:rsidR="00BC571F" w:rsidRPr="00820BC9" w:rsidRDefault="001F2300">
            <w:pPr>
              <w:pStyle w:val="TableParagraph"/>
              <w:spacing w:before="15" w:line="237" w:lineRule="auto"/>
              <w:ind w:left="127" w:hanging="4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Гордали-Юртовское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33"/>
              <w:ind w:left="54" w:right="29"/>
              <w:jc w:val="center"/>
              <w:rPr>
                <w:sz w:val="24"/>
                <w:szCs w:val="24"/>
              </w:rPr>
            </w:pPr>
            <w:r w:rsidRPr="00820BC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56"/>
              <w:ind w:left="47" w:right="62"/>
              <w:jc w:val="center"/>
              <w:rPr>
                <w:sz w:val="24"/>
                <w:szCs w:val="24"/>
              </w:rPr>
            </w:pPr>
            <w:r w:rsidRPr="00820BC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 w:rsidTr="00820BC9">
        <w:trPr>
          <w:trHeight w:val="680"/>
        </w:trPr>
        <w:tc>
          <w:tcPr>
            <w:tcW w:w="4181" w:type="dxa"/>
          </w:tcPr>
          <w:p w:rsidR="00BC571F" w:rsidRPr="00820BC9" w:rsidRDefault="001F2300">
            <w:pPr>
              <w:pStyle w:val="TableParagraph"/>
              <w:spacing w:before="18" w:line="237" w:lineRule="auto"/>
              <w:ind w:left="137" w:hanging="13"/>
              <w:rPr>
                <w:sz w:val="24"/>
                <w:szCs w:val="24"/>
              </w:rPr>
            </w:pPr>
            <w:r w:rsidRPr="00820BC9">
              <w:rPr>
                <w:spacing w:val="-4"/>
                <w:sz w:val="24"/>
                <w:szCs w:val="24"/>
              </w:rPr>
              <w:t>Совет</w:t>
            </w:r>
            <w:r w:rsidRPr="00820BC9">
              <w:rPr>
                <w:spacing w:val="-9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>депутатов</w:t>
            </w:r>
            <w:r w:rsidRPr="00820BC9">
              <w:rPr>
                <w:spacing w:val="-7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 xml:space="preserve">Гудермесского </w:t>
            </w:r>
            <w:r w:rsidRPr="00820BC9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2535" w:type="dxa"/>
          </w:tcPr>
          <w:p w:rsidR="00BC571F" w:rsidRPr="00820BC9" w:rsidRDefault="001F2300">
            <w:pPr>
              <w:pStyle w:val="TableParagraph"/>
              <w:spacing w:before="18" w:line="237" w:lineRule="auto"/>
              <w:ind w:left="125" w:right="275" w:hanging="1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Гудермесское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городское</w:t>
            </w:r>
            <w:r w:rsidRPr="00820BC9">
              <w:rPr>
                <w:spacing w:val="-6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632" w:type="dxa"/>
          </w:tcPr>
          <w:p w:rsidR="00BC571F" w:rsidRPr="00820BC9" w:rsidRDefault="001F2300">
            <w:pPr>
              <w:pStyle w:val="TableParagraph"/>
              <w:spacing w:before="164"/>
              <w:ind w:left="54" w:right="28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w w:val="11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BC571F" w:rsidRPr="00820BC9" w:rsidRDefault="001F2300">
            <w:pPr>
              <w:pStyle w:val="TableParagraph"/>
              <w:spacing w:before="145"/>
              <w:ind w:left="47" w:right="47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571F" w:rsidRPr="00820BC9" w:rsidRDefault="00BC571F">
      <w:pPr>
        <w:pStyle w:val="TableParagraph"/>
        <w:rPr>
          <w:sz w:val="24"/>
          <w:szCs w:val="24"/>
        </w:rPr>
        <w:sectPr w:rsidR="00BC571F" w:rsidRPr="00820BC9">
          <w:pgSz w:w="16440" w:h="11520" w:orient="landscape"/>
          <w:pgMar w:top="480" w:right="360" w:bottom="280" w:left="1080" w:header="720" w:footer="720" w:gutter="0"/>
          <w:cols w:space="720"/>
        </w:sectPr>
      </w:pPr>
    </w:p>
    <w:p w:rsidR="00BC571F" w:rsidRPr="00820BC9" w:rsidRDefault="00BC571F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53" w:type="dxa"/>
        <w:tblBorders>
          <w:top w:val="single" w:sz="2" w:space="0" w:color="383838"/>
          <w:left w:val="single" w:sz="2" w:space="0" w:color="383838"/>
          <w:bottom w:val="single" w:sz="2" w:space="0" w:color="383838"/>
          <w:right w:val="single" w:sz="2" w:space="0" w:color="383838"/>
          <w:insideH w:val="single" w:sz="2" w:space="0" w:color="383838"/>
          <w:insideV w:val="single" w:sz="2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2525"/>
        <w:gridCol w:w="1421"/>
        <w:gridCol w:w="1963"/>
        <w:gridCol w:w="1901"/>
        <w:gridCol w:w="2823"/>
      </w:tblGrid>
      <w:tr w:rsidR="00BC571F" w:rsidRPr="00820BC9">
        <w:trPr>
          <w:trHeight w:val="676"/>
        </w:trPr>
        <w:tc>
          <w:tcPr>
            <w:tcW w:w="4186" w:type="dxa"/>
            <w:tcBorders>
              <w:top w:val="nil"/>
            </w:tcBorders>
          </w:tcPr>
          <w:p w:rsidR="00BC571F" w:rsidRPr="00820BC9" w:rsidRDefault="001F2300">
            <w:pPr>
              <w:pStyle w:val="TableParagraph"/>
              <w:spacing w:before="66" w:line="244" w:lineRule="auto"/>
              <w:ind w:left="85" w:right="65" w:hanging="1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Дарбанхинского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  <w:tcBorders>
              <w:top w:val="nil"/>
            </w:tcBorders>
          </w:tcPr>
          <w:p w:rsidR="00BC571F" w:rsidRPr="00820BC9" w:rsidRDefault="001F2300">
            <w:pPr>
              <w:pStyle w:val="TableParagraph"/>
              <w:spacing w:before="68" w:line="237" w:lineRule="auto"/>
              <w:ind w:left="89" w:right="392" w:firstLine="5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Дарбанхинское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  <w:tcBorders>
              <w:top w:val="nil"/>
            </w:tcBorders>
          </w:tcPr>
          <w:p w:rsidR="00BC571F" w:rsidRPr="00820BC9" w:rsidRDefault="001F2300">
            <w:pPr>
              <w:pStyle w:val="TableParagraph"/>
              <w:spacing w:before="203"/>
              <w:ind w:left="55" w:right="59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63" w:type="dxa"/>
            <w:tcBorders>
              <w:top w:val="nil"/>
            </w:tcBorders>
          </w:tcPr>
          <w:p w:rsidR="00BC571F" w:rsidRPr="00820BC9" w:rsidRDefault="001F2300">
            <w:pPr>
              <w:pStyle w:val="TableParagraph"/>
              <w:spacing w:before="203"/>
              <w:ind w:left="861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nil"/>
            </w:tcBorders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729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92" w:line="237" w:lineRule="auto"/>
              <w:ind w:left="85" w:right="65" w:firstLine="6"/>
              <w:rPr>
                <w:sz w:val="24"/>
                <w:szCs w:val="24"/>
              </w:rPr>
            </w:pPr>
            <w:r w:rsidRPr="00820BC9">
              <w:rPr>
                <w:spacing w:val="-4"/>
                <w:sz w:val="24"/>
                <w:szCs w:val="24"/>
              </w:rPr>
              <w:t>Совет</w:t>
            </w:r>
            <w:r w:rsidRPr="00820BC9">
              <w:rPr>
                <w:spacing w:val="-10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 xml:space="preserve">депутатов </w:t>
            </w:r>
            <w:proofErr w:type="spellStart"/>
            <w:r w:rsidRPr="00820BC9">
              <w:rPr>
                <w:spacing w:val="-4"/>
                <w:sz w:val="24"/>
                <w:szCs w:val="24"/>
              </w:rPr>
              <w:t>Джалкинского</w:t>
            </w:r>
            <w:proofErr w:type="spellEnd"/>
            <w:r w:rsidRPr="00820BC9">
              <w:rPr>
                <w:spacing w:val="-4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85" w:line="237" w:lineRule="auto"/>
              <w:ind w:left="89" w:right="392" w:firstLine="5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Джалкинское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8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220"/>
              <w:ind w:left="50" w:right="59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220"/>
              <w:ind w:left="861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662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63" w:line="237" w:lineRule="auto"/>
              <w:ind w:left="85" w:right="65" w:hanging="1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11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Кади-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Юртовского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54" w:line="244" w:lineRule="auto"/>
              <w:ind w:left="89" w:firstLine="3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Кади-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Юртовское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191"/>
              <w:ind w:left="43" w:right="59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191"/>
              <w:ind w:left="867"/>
              <w:rPr>
                <w:i/>
                <w:sz w:val="24"/>
                <w:szCs w:val="24"/>
              </w:rPr>
            </w:pPr>
            <w:r w:rsidRPr="00820BC9">
              <w:rPr>
                <w:i/>
                <w:spacing w:val="-5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C571F" w:rsidRPr="00820BC9" w:rsidRDefault="001F2300">
            <w:pPr>
              <w:pStyle w:val="TableParagraph"/>
              <w:ind w:left="157"/>
              <w:rPr>
                <w:sz w:val="24"/>
                <w:szCs w:val="24"/>
              </w:rPr>
            </w:pPr>
            <w:r w:rsidRPr="00820BC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2E7726" wp14:editId="449DD854">
                  <wp:extent cx="1632204" cy="27432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204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1F" w:rsidRPr="00820BC9">
        <w:trPr>
          <w:trHeight w:val="671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64" w:line="244" w:lineRule="auto"/>
              <w:ind w:left="92" w:right="65" w:hanging="8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7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 xml:space="preserve">Комсомольского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56" w:line="244" w:lineRule="auto"/>
              <w:ind w:left="89" w:firstLine="3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Комсомольское сельское</w:t>
            </w:r>
            <w:r w:rsidRPr="00820BC9">
              <w:rPr>
                <w:spacing w:val="-8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200"/>
              <w:ind w:left="19" w:right="59"/>
              <w:jc w:val="center"/>
              <w:rPr>
                <w:sz w:val="24"/>
                <w:szCs w:val="24"/>
              </w:rPr>
            </w:pPr>
            <w:r w:rsidRPr="00820BC9">
              <w:rPr>
                <w:color w:val="0C0C0C"/>
                <w:spacing w:val="-5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200"/>
              <w:ind w:left="847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671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64" w:line="244" w:lineRule="auto"/>
              <w:ind w:left="85" w:right="65" w:firstLine="6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Кошкельдинского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56" w:line="244" w:lineRule="auto"/>
              <w:ind w:left="89" w:right="448" w:firstLine="3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Кошкельдинское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7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200"/>
              <w:ind w:left="26" w:right="59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196"/>
              <w:ind w:left="859"/>
              <w:rPr>
                <w:sz w:val="24"/>
                <w:szCs w:val="24"/>
              </w:rPr>
            </w:pPr>
            <w:r w:rsidRPr="00820BC9">
              <w:rPr>
                <w:spacing w:val="-5"/>
                <w:w w:val="90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671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66" w:line="237" w:lineRule="auto"/>
              <w:ind w:left="85" w:right="65" w:firstLine="6"/>
              <w:rPr>
                <w:sz w:val="24"/>
                <w:szCs w:val="24"/>
              </w:rPr>
            </w:pPr>
            <w:r w:rsidRPr="00820BC9">
              <w:rPr>
                <w:spacing w:val="-4"/>
                <w:sz w:val="24"/>
                <w:szCs w:val="24"/>
              </w:rPr>
              <w:t>Совет</w:t>
            </w:r>
            <w:r w:rsidRPr="00820BC9">
              <w:rPr>
                <w:spacing w:val="-11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>депутатов</w:t>
            </w:r>
            <w:r w:rsidRPr="00820BC9">
              <w:rPr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4"/>
                <w:sz w:val="24"/>
                <w:szCs w:val="24"/>
              </w:rPr>
              <w:t>Мелчхинского</w:t>
            </w:r>
            <w:proofErr w:type="spellEnd"/>
            <w:r w:rsidRPr="00820BC9">
              <w:rPr>
                <w:spacing w:val="-4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56" w:line="244" w:lineRule="auto"/>
              <w:ind w:left="89" w:right="392" w:firstLine="4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Мелчхинское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7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BC571F">
            <w:pPr>
              <w:pStyle w:val="TableParagraph"/>
              <w:spacing w:before="36"/>
              <w:rPr>
                <w:sz w:val="24"/>
                <w:szCs w:val="24"/>
              </w:rPr>
            </w:pPr>
          </w:p>
          <w:p w:rsidR="00BC571F" w:rsidRPr="00820BC9" w:rsidRDefault="001F2300">
            <w:pPr>
              <w:pStyle w:val="TableParagraph"/>
              <w:spacing w:line="165" w:lineRule="exact"/>
              <w:ind w:left="604"/>
              <w:rPr>
                <w:position w:val="-2"/>
                <w:sz w:val="24"/>
                <w:szCs w:val="24"/>
              </w:rPr>
            </w:pPr>
            <w:r w:rsidRPr="00820BC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680DB17" wp14:editId="4861F39F">
                  <wp:extent cx="109728" cy="10515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200"/>
              <w:ind w:left="867"/>
              <w:rPr>
                <w:sz w:val="24"/>
                <w:szCs w:val="24"/>
              </w:rPr>
            </w:pPr>
            <w:proofErr w:type="spellStart"/>
            <w:r w:rsidRPr="00820BC9">
              <w:rPr>
                <w:color w:val="0E0E0E"/>
                <w:spacing w:val="-5"/>
                <w:w w:val="90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667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59" w:line="237" w:lineRule="auto"/>
              <w:ind w:left="92" w:right="65" w:hanging="8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9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Ново-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Бенойского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49" w:line="244" w:lineRule="auto"/>
              <w:ind w:left="89" w:firstLine="4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Ново-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Бенойское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186"/>
              <w:ind w:left="31" w:right="59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186"/>
              <w:ind w:left="847"/>
              <w:rPr>
                <w:sz w:val="24"/>
                <w:szCs w:val="24"/>
              </w:rPr>
            </w:pPr>
            <w:r w:rsidRPr="00820BC9">
              <w:rPr>
                <w:color w:val="151515"/>
                <w:spacing w:val="-5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662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56" w:line="237" w:lineRule="auto"/>
              <w:ind w:left="85" w:right="65" w:firstLine="6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Хангиш-Юртовского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 w:rsidP="00820BC9">
            <w:pPr>
              <w:pStyle w:val="TableParagraph"/>
              <w:spacing w:before="56" w:line="237" w:lineRule="auto"/>
              <w:ind w:left="89" w:firstLine="6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Хангию-Юртовское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</w:t>
            </w:r>
            <w:r w:rsidR="00820BC9" w:rsidRPr="00820BC9">
              <w:rPr>
                <w:sz w:val="24"/>
                <w:szCs w:val="24"/>
              </w:rPr>
              <w:t>ь</w:t>
            </w:r>
            <w:r w:rsidRPr="00820BC9">
              <w:rPr>
                <w:sz w:val="24"/>
                <w:szCs w:val="24"/>
              </w:rPr>
              <w:t>ское</w:t>
            </w:r>
            <w:r w:rsidRPr="00820BC9">
              <w:rPr>
                <w:spacing w:val="-3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184"/>
              <w:ind w:left="21" w:right="59"/>
              <w:jc w:val="center"/>
              <w:rPr>
                <w:sz w:val="24"/>
                <w:szCs w:val="24"/>
              </w:rPr>
            </w:pPr>
            <w:r w:rsidRPr="00820BC9">
              <w:rPr>
                <w:color w:val="161616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184"/>
              <w:ind w:left="895"/>
              <w:rPr>
                <w:sz w:val="24"/>
                <w:szCs w:val="24"/>
              </w:rPr>
            </w:pPr>
            <w:r w:rsidRPr="00820BC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657"/>
        </w:trPr>
        <w:tc>
          <w:tcPr>
            <w:tcW w:w="4186" w:type="dxa"/>
          </w:tcPr>
          <w:p w:rsidR="00BC571F" w:rsidRPr="00820BC9" w:rsidRDefault="001F2300" w:rsidP="00820BC9">
            <w:pPr>
              <w:pStyle w:val="TableParagraph"/>
              <w:spacing w:before="56" w:line="244" w:lineRule="auto"/>
              <w:ind w:left="85" w:right="65" w:firstLine="6"/>
              <w:rPr>
                <w:sz w:val="24"/>
                <w:szCs w:val="24"/>
              </w:rPr>
            </w:pPr>
            <w:r w:rsidRPr="00820BC9">
              <w:rPr>
                <w:spacing w:val="-4"/>
                <w:sz w:val="24"/>
                <w:szCs w:val="24"/>
              </w:rPr>
              <w:t>Совет</w:t>
            </w:r>
            <w:r w:rsidRPr="00820BC9">
              <w:rPr>
                <w:spacing w:val="-8"/>
                <w:sz w:val="24"/>
                <w:szCs w:val="24"/>
              </w:rPr>
              <w:t xml:space="preserve"> </w:t>
            </w:r>
            <w:r w:rsidRPr="00820BC9">
              <w:rPr>
                <w:spacing w:val="-4"/>
                <w:sz w:val="24"/>
                <w:szCs w:val="24"/>
              </w:rPr>
              <w:t>депутатов</w:t>
            </w:r>
            <w:r w:rsidRPr="00820BC9">
              <w:rPr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4"/>
                <w:sz w:val="24"/>
                <w:szCs w:val="24"/>
              </w:rPr>
              <w:t>Шуани</w:t>
            </w:r>
            <w:r w:rsidR="00820BC9" w:rsidRPr="00820BC9">
              <w:rPr>
                <w:spacing w:val="-4"/>
                <w:sz w:val="24"/>
                <w:szCs w:val="24"/>
              </w:rPr>
              <w:t>н</w:t>
            </w:r>
            <w:r w:rsidRPr="00820BC9">
              <w:rPr>
                <w:spacing w:val="-4"/>
                <w:sz w:val="24"/>
                <w:szCs w:val="24"/>
              </w:rPr>
              <w:t>ского</w:t>
            </w:r>
            <w:proofErr w:type="spellEnd"/>
            <w:r w:rsidRPr="00820BC9">
              <w:rPr>
                <w:spacing w:val="-4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49" w:line="244" w:lineRule="auto"/>
              <w:ind w:left="82" w:right="392" w:firstLine="8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Шуанинское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8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193"/>
              <w:ind w:left="12" w:right="59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186"/>
              <w:ind w:left="832"/>
              <w:rPr>
                <w:sz w:val="24"/>
                <w:szCs w:val="24"/>
              </w:rPr>
            </w:pPr>
            <w:r w:rsidRPr="00820BC9">
              <w:rPr>
                <w:color w:val="1A1A1A"/>
                <w:spacing w:val="-5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71F" w:rsidRPr="00820BC9">
        <w:trPr>
          <w:trHeight w:val="671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64" w:line="244" w:lineRule="auto"/>
              <w:ind w:left="92" w:right="65" w:firstLine="6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Энгель-Юртовского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 w:rsidP="00820BC9">
            <w:pPr>
              <w:pStyle w:val="TableParagraph"/>
              <w:spacing w:before="56" w:line="244" w:lineRule="auto"/>
              <w:ind w:left="82" w:right="444" w:firstLine="8"/>
              <w:rPr>
                <w:sz w:val="24"/>
                <w:szCs w:val="24"/>
              </w:rPr>
            </w:pPr>
            <w:proofErr w:type="spellStart"/>
            <w:r w:rsidRPr="00820BC9">
              <w:rPr>
                <w:spacing w:val="-2"/>
                <w:sz w:val="24"/>
                <w:szCs w:val="24"/>
              </w:rPr>
              <w:t>Энгель-Юртовское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</w:t>
            </w:r>
            <w:r w:rsidR="00820BC9" w:rsidRPr="00820BC9">
              <w:rPr>
                <w:spacing w:val="-2"/>
                <w:sz w:val="24"/>
                <w:szCs w:val="24"/>
              </w:rPr>
              <w:t>к</w:t>
            </w:r>
            <w:r w:rsidRPr="00820BC9">
              <w:rPr>
                <w:spacing w:val="-2"/>
                <w:sz w:val="24"/>
                <w:szCs w:val="24"/>
              </w:rPr>
              <w:t>ое</w:t>
            </w:r>
            <w:r w:rsidRPr="00820BC9">
              <w:rPr>
                <w:spacing w:val="1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BC571F">
            <w:pPr>
              <w:pStyle w:val="TableParagraph"/>
              <w:spacing w:before="36"/>
              <w:rPr>
                <w:sz w:val="24"/>
                <w:szCs w:val="24"/>
              </w:rPr>
            </w:pPr>
          </w:p>
          <w:p w:rsidR="00BC571F" w:rsidRPr="00820BC9" w:rsidRDefault="001F2300">
            <w:pPr>
              <w:pStyle w:val="TableParagraph"/>
              <w:spacing w:line="165" w:lineRule="exact"/>
              <w:ind w:left="589"/>
              <w:rPr>
                <w:position w:val="-2"/>
                <w:sz w:val="24"/>
                <w:szCs w:val="24"/>
              </w:rPr>
            </w:pPr>
            <w:r w:rsidRPr="00820BC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CBF4BF" wp14:editId="5B79495B">
                  <wp:extent cx="123444" cy="10515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193"/>
              <w:ind w:left="832"/>
              <w:rPr>
                <w:sz w:val="24"/>
                <w:szCs w:val="24"/>
              </w:rPr>
            </w:pPr>
            <w:r w:rsidRPr="00820BC9">
              <w:rPr>
                <w:color w:val="0C0C0C"/>
                <w:spacing w:val="-5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820BC9">
            <w:pPr>
              <w:pStyle w:val="TableParagraph"/>
              <w:spacing w:before="60"/>
              <w:ind w:right="61"/>
              <w:jc w:val="center"/>
              <w:rPr>
                <w:i/>
                <w:sz w:val="24"/>
                <w:szCs w:val="24"/>
              </w:rPr>
            </w:pPr>
            <w:r w:rsidRPr="00820BC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001F91" wp14:editId="3AC7F304">
                  <wp:extent cx="1632204" cy="274320"/>
                  <wp:effectExtent l="0" t="0" r="0" b="0"/>
                  <wp:docPr id="1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204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1F" w:rsidRPr="00820BC9">
        <w:trPr>
          <w:trHeight w:val="667"/>
        </w:trPr>
        <w:tc>
          <w:tcPr>
            <w:tcW w:w="4186" w:type="dxa"/>
          </w:tcPr>
          <w:p w:rsidR="00BC571F" w:rsidRPr="00820BC9" w:rsidRDefault="001F2300">
            <w:pPr>
              <w:pStyle w:val="TableParagraph"/>
              <w:spacing w:before="66" w:line="237" w:lineRule="auto"/>
              <w:ind w:left="92" w:right="359" w:hanging="1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Совет</w:t>
            </w:r>
            <w:r w:rsidRPr="00820BC9">
              <w:rPr>
                <w:spacing w:val="-13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депутатов</w:t>
            </w:r>
            <w:r w:rsidRPr="00820BC9">
              <w:rPr>
                <w:spacing w:val="-11"/>
                <w:sz w:val="24"/>
                <w:szCs w:val="24"/>
              </w:rPr>
              <w:t xml:space="preserve"> </w:t>
            </w:r>
            <w:r w:rsidR="00820BC9" w:rsidRPr="00820BC9">
              <w:rPr>
                <w:spacing w:val="-2"/>
                <w:sz w:val="24"/>
                <w:szCs w:val="24"/>
              </w:rPr>
              <w:t>Ново-</w:t>
            </w:r>
            <w:proofErr w:type="spellStart"/>
            <w:r w:rsidR="00820BC9" w:rsidRPr="00820BC9">
              <w:rPr>
                <w:spacing w:val="-2"/>
                <w:sz w:val="24"/>
                <w:szCs w:val="24"/>
              </w:rPr>
              <w:t>Энген</w:t>
            </w:r>
            <w:r w:rsidRPr="00820BC9">
              <w:rPr>
                <w:spacing w:val="-2"/>
                <w:sz w:val="24"/>
                <w:szCs w:val="24"/>
              </w:rPr>
              <w:t>ойского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</w:t>
            </w:r>
            <w:r w:rsidRPr="00820BC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25" w:type="dxa"/>
          </w:tcPr>
          <w:p w:rsidR="00BC571F" w:rsidRPr="00820BC9" w:rsidRDefault="001F2300">
            <w:pPr>
              <w:pStyle w:val="TableParagraph"/>
              <w:spacing w:before="59" w:line="237" w:lineRule="auto"/>
              <w:ind w:left="82" w:firstLine="4"/>
              <w:rPr>
                <w:sz w:val="24"/>
                <w:szCs w:val="24"/>
              </w:rPr>
            </w:pPr>
            <w:r w:rsidRPr="00820BC9">
              <w:rPr>
                <w:spacing w:val="-2"/>
                <w:sz w:val="24"/>
                <w:szCs w:val="24"/>
              </w:rPr>
              <w:t>Ново-</w:t>
            </w:r>
            <w:proofErr w:type="spellStart"/>
            <w:r w:rsidRPr="00820BC9">
              <w:rPr>
                <w:spacing w:val="-2"/>
                <w:sz w:val="24"/>
                <w:szCs w:val="24"/>
              </w:rPr>
              <w:t>Энгенойское</w:t>
            </w:r>
            <w:proofErr w:type="spellEnd"/>
            <w:r w:rsidRPr="00820BC9">
              <w:rPr>
                <w:spacing w:val="-2"/>
                <w:sz w:val="24"/>
                <w:szCs w:val="24"/>
              </w:rPr>
              <w:t xml:space="preserve"> сельское</w:t>
            </w:r>
            <w:r w:rsidRPr="00820BC9">
              <w:rPr>
                <w:spacing w:val="-8"/>
                <w:sz w:val="24"/>
                <w:szCs w:val="24"/>
              </w:rPr>
              <w:t xml:space="preserve"> </w:t>
            </w:r>
            <w:r w:rsidRPr="00820BC9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421" w:type="dxa"/>
          </w:tcPr>
          <w:p w:rsidR="00BC571F" w:rsidRPr="00820BC9" w:rsidRDefault="001F2300">
            <w:pPr>
              <w:pStyle w:val="TableParagraph"/>
              <w:spacing w:before="193"/>
              <w:ind w:right="59"/>
              <w:jc w:val="center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:rsidR="00BC571F" w:rsidRPr="00820BC9" w:rsidRDefault="001F2300">
            <w:pPr>
              <w:pStyle w:val="TableParagraph"/>
              <w:spacing w:before="193"/>
              <w:ind w:left="840"/>
              <w:rPr>
                <w:sz w:val="24"/>
                <w:szCs w:val="24"/>
              </w:rPr>
            </w:pPr>
            <w:r w:rsidRPr="00820BC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C571F" w:rsidRPr="00820BC9" w:rsidRDefault="00BC571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00000" w:rsidRDefault="001F2300"/>
    <w:sectPr w:rsidR="00000000">
      <w:pgSz w:w="16440" w:h="11520" w:orient="landscape"/>
      <w:pgMar w:top="58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C571F"/>
    <w:rsid w:val="001F2300"/>
    <w:rsid w:val="00820BC9"/>
    <w:rsid w:val="00B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0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B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0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B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Tamila</cp:lastModifiedBy>
  <cp:revision>2</cp:revision>
  <dcterms:created xsi:type="dcterms:W3CDTF">2025-07-15T11:27:00Z</dcterms:created>
  <dcterms:modified xsi:type="dcterms:W3CDTF">2025-07-15T11:27:00Z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Brother Scanner System : DCP-L6600DW series</vt:lpwstr>
  </property>
  <property fmtid="{D5CDD505-2E9C-101B-9397-08002B2CF9AE}" pid="4" name="LastSaved">
    <vt:filetime>2025-07-15T00:00:00Z</vt:filetime>
  </property>
  <property fmtid="{D5CDD505-2E9C-101B-9397-08002B2CF9AE}" pid="5" name="Producer">
    <vt:lpwstr>Brother Scanner System Image Conversion</vt:lpwstr>
  </property>
</Properties>
</file>