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24.04</w:t>
      </w:r>
      <w:bookmarkStart w:id="0" w:name="_GoBack"/>
      <w:bookmarkEnd w:id="0"/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t>Цифровая платформа МСП.РФ начала сама предлагать предпринимателям подходящие им меры поддержки</w:t>
      </w:r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t xml:space="preserve">На Цифровой платформе МСП.РФ заработал механизм адресного подбора услуг и мер поддержки для предпринимателей. </w:t>
      </w:r>
      <w:proofErr w:type="spellStart"/>
      <w:r w:rsidRPr="00A11257">
        <w:rPr>
          <w:rFonts w:ascii="Times New Roman" w:hAnsi="Times New Roman" w:cs="Times New Roman"/>
          <w:sz w:val="36"/>
          <w:szCs w:val="36"/>
        </w:rPr>
        <w:t>Проактивный</w:t>
      </w:r>
      <w:proofErr w:type="spellEnd"/>
      <w:r w:rsidRPr="00A11257">
        <w:rPr>
          <w:rFonts w:ascii="Times New Roman" w:hAnsi="Times New Roman" w:cs="Times New Roman"/>
          <w:sz w:val="36"/>
          <w:szCs w:val="36"/>
        </w:rPr>
        <w:t xml:space="preserve"> режим разработан Корпорацией МСП и в тестовом режиме функционировал с декабря 2022 года. С помощью специального алгоритма платформа оценивает цифровой профиль бизнеса и предлагает актуальные, подходящие конкретному предпринимателю меры поддержки. </w:t>
      </w:r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A11257">
        <w:rPr>
          <w:rFonts w:ascii="Times New Roman" w:hAnsi="Times New Roman" w:cs="Times New Roman"/>
          <w:sz w:val="36"/>
          <w:szCs w:val="36"/>
        </w:rPr>
        <w:t>Проактивный</w:t>
      </w:r>
      <w:proofErr w:type="spellEnd"/>
      <w:r w:rsidRPr="00A11257">
        <w:rPr>
          <w:rFonts w:ascii="Times New Roman" w:hAnsi="Times New Roman" w:cs="Times New Roman"/>
          <w:sz w:val="36"/>
          <w:szCs w:val="36"/>
        </w:rPr>
        <w:t xml:space="preserve"> подбор мер поддержки — это по факту новый формат коммуникации государства и бизнеса. Его реализация — один из приоритетов, закрепленных в концепции создания Цифровой платформы для малого и среднего бизнеса. Благодаря запуску нового алгоритма теперь государство буквально само приходит к предпринимателю и показывает, чем оно готово помочь именно его бизнесу», — отметил генеральный директор Корпорации МСП Александр Исаевич.</w:t>
      </w:r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t xml:space="preserve">В новом, </w:t>
      </w:r>
      <w:proofErr w:type="spellStart"/>
      <w:r w:rsidRPr="00A11257">
        <w:rPr>
          <w:rFonts w:ascii="Times New Roman" w:hAnsi="Times New Roman" w:cs="Times New Roman"/>
          <w:sz w:val="36"/>
          <w:szCs w:val="36"/>
        </w:rPr>
        <w:t>проактивном</w:t>
      </w:r>
      <w:proofErr w:type="spellEnd"/>
      <w:r w:rsidRPr="00A11257">
        <w:rPr>
          <w:rFonts w:ascii="Times New Roman" w:hAnsi="Times New Roman" w:cs="Times New Roman"/>
          <w:sz w:val="36"/>
          <w:szCs w:val="36"/>
        </w:rPr>
        <w:t xml:space="preserve"> режиме Цифровая платформа не только подбирает подходящие меры поддержки на основании профиля бизнеса, но и самостоятельно проверяет соответствие предприятия условиям получения каждой меры поддержки. Алгоритм МСП.РФ также анализирует, что может помешать пользователю получить поддержку от государства. </w:t>
      </w:r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lastRenderedPageBreak/>
        <w:t xml:space="preserve">Для работы алгоритма необходимо, чтобы цифровой профиль бизнеса был активирован. Сейчас алгоритму доступна его проверка на более чем 20 основных стоп-факторов. Они предусмотрены как федеральным законодательством, так и региональными нормативно-правовыми актами, регулирующими предоставление господдержки. </w:t>
      </w:r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t xml:space="preserve">По итогам обработки данных Цифровая платформа МСП.РФ предлагает пользователю адресно подобранные меры, параметрам которых он полностью соответствует, и может сразу перейти к подаче заявки, в которую автоматически включатся известные платформе данные. Для него также составляется перечень потенциально доступных мер: по ним выявлены стоп-факторы, которые нужно устранить, чтобы не получить отказ по заявке. Платформа при этом подскажет, как исправить недостатки, где получить или проверить недостающие сведения. </w:t>
      </w:r>
    </w:p>
    <w:p w:rsidR="00A11257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t xml:space="preserve">Уже сегодня предпринимателям в регионах доступна в </w:t>
      </w:r>
      <w:proofErr w:type="spellStart"/>
      <w:r w:rsidRPr="00A11257">
        <w:rPr>
          <w:rFonts w:ascii="Times New Roman" w:hAnsi="Times New Roman" w:cs="Times New Roman"/>
          <w:sz w:val="36"/>
          <w:szCs w:val="36"/>
        </w:rPr>
        <w:t>онлайне</w:t>
      </w:r>
      <w:proofErr w:type="spellEnd"/>
      <w:r w:rsidRPr="00A11257">
        <w:rPr>
          <w:rFonts w:ascii="Times New Roman" w:hAnsi="Times New Roman" w:cs="Times New Roman"/>
          <w:sz w:val="36"/>
          <w:szCs w:val="36"/>
        </w:rPr>
        <w:t xml:space="preserve"> большая часть предоставляемых субъектами РФ мер поддержки.  К платформе подключены 85 субъектов страны. Так, юридическое лицо из Новосибирской области, ведущее деятельность в области права, может получить 38 из 52 доступных на платформе региональных мер поддержки, а индивидуальному предпринимателю из Республики Татарстан, который занимается разработкой программного обеспечения, предлагается 37 мер из 55.</w:t>
      </w:r>
    </w:p>
    <w:p w:rsidR="007D22D2" w:rsidRPr="00A11257" w:rsidRDefault="00A11257" w:rsidP="00A11257">
      <w:pPr>
        <w:jc w:val="both"/>
        <w:rPr>
          <w:rFonts w:ascii="Times New Roman" w:hAnsi="Times New Roman" w:cs="Times New Roman"/>
          <w:sz w:val="36"/>
          <w:szCs w:val="36"/>
        </w:rPr>
      </w:pPr>
      <w:r w:rsidRPr="00A11257">
        <w:rPr>
          <w:rFonts w:ascii="Times New Roman" w:hAnsi="Times New Roman" w:cs="Times New Roman"/>
          <w:sz w:val="36"/>
          <w:szCs w:val="36"/>
        </w:rPr>
        <w:t xml:space="preserve">Напомним, Цифровая платформа для малого и среднего бизнеса разработана Корпорацией МСП совместно с Минэкономразвития. Сервисы и услуги стали доступны пользователям на МСП.РФ в феврале 2022 года. Создание и развитие платформы предусмотрено национальным </w:t>
      </w:r>
      <w:r w:rsidRPr="00A11257">
        <w:rPr>
          <w:rFonts w:ascii="Times New Roman" w:hAnsi="Times New Roman" w:cs="Times New Roman"/>
          <w:sz w:val="36"/>
          <w:szCs w:val="36"/>
        </w:rPr>
        <w:lastRenderedPageBreak/>
        <w:t>проектом «Малое и среднее предпринимательство», реализацию которого курирует первый вице-премьер Андрей Белоусов. В настоящее время пользователям МСП.РФ во всех регионах доступно более 20 федеральных сервисов и свыше 400 федеральных и региональных мер поддержки бизнеса.</w:t>
      </w:r>
    </w:p>
    <w:sectPr w:rsidR="007D22D2" w:rsidRPr="00A1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FF"/>
    <w:rsid w:val="002A20FF"/>
    <w:rsid w:val="007D22D2"/>
    <w:rsid w:val="00A1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DC9B-3618-4B69-90B0-45351294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2023-04-24T08:55:00Z</dcterms:created>
  <dcterms:modified xsi:type="dcterms:W3CDTF">2023-04-24T08:56:00Z</dcterms:modified>
</cp:coreProperties>
</file>