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1D" w:rsidRDefault="0070581D" w:rsidP="00705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1D">
        <w:rPr>
          <w:rFonts w:ascii="Times New Roman" w:hAnsi="Times New Roman" w:cs="Times New Roman"/>
          <w:b/>
          <w:sz w:val="28"/>
          <w:szCs w:val="28"/>
        </w:rPr>
        <w:t>Реализация национального проекта</w:t>
      </w:r>
    </w:p>
    <w:p w:rsidR="0070581D" w:rsidRDefault="0070581D" w:rsidP="00705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1D">
        <w:rPr>
          <w:rFonts w:ascii="Times New Roman" w:hAnsi="Times New Roman" w:cs="Times New Roman"/>
          <w:b/>
          <w:sz w:val="28"/>
          <w:szCs w:val="28"/>
        </w:rPr>
        <w:t>«Производительность труда»</w:t>
      </w:r>
    </w:p>
    <w:p w:rsidR="0070581D" w:rsidRPr="0070581D" w:rsidRDefault="0070581D" w:rsidP="00705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81D" w:rsidRDefault="0070581D" w:rsidP="00705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рамках реализации мероприятий национального проекта «Производительность труда» н</w:t>
      </w:r>
      <w:r w:rsidR="003B5364" w:rsidRPr="0070581D">
        <w:rPr>
          <w:rFonts w:ascii="Times New Roman" w:hAnsi="Times New Roman" w:cs="Times New Roman"/>
          <w:sz w:val="28"/>
          <w:szCs w:val="28"/>
        </w:rPr>
        <w:t xml:space="preserve">а предприятиях ООО «Грозгражданстрой» </w:t>
      </w:r>
      <w:r>
        <w:rPr>
          <w:rFonts w:ascii="Times New Roman" w:hAnsi="Times New Roman" w:cs="Times New Roman"/>
          <w:sz w:val="28"/>
          <w:szCs w:val="28"/>
        </w:rPr>
        <w:br/>
      </w:r>
      <w:r w:rsidR="003B5364" w:rsidRPr="0070581D">
        <w:rPr>
          <w:rFonts w:ascii="Times New Roman" w:hAnsi="Times New Roman" w:cs="Times New Roman"/>
          <w:sz w:val="28"/>
          <w:szCs w:val="28"/>
        </w:rPr>
        <w:t>и ООО «</w:t>
      </w:r>
      <w:proofErr w:type="spellStart"/>
      <w:r w:rsidR="003B5364" w:rsidRPr="0070581D">
        <w:rPr>
          <w:rFonts w:ascii="Times New Roman" w:hAnsi="Times New Roman" w:cs="Times New Roman"/>
          <w:sz w:val="28"/>
          <w:szCs w:val="28"/>
        </w:rPr>
        <w:t>Мегастройинвест</w:t>
      </w:r>
      <w:proofErr w:type="spellEnd"/>
      <w:r w:rsidR="003B5364" w:rsidRPr="0070581D">
        <w:rPr>
          <w:rFonts w:ascii="Times New Roman" w:hAnsi="Times New Roman" w:cs="Times New Roman"/>
          <w:sz w:val="28"/>
          <w:szCs w:val="28"/>
        </w:rPr>
        <w:t xml:space="preserve">» активно внедряется план по повышению производительности труда, а также инструменты бережливого производства. Эти меры направлены на оптимизацию рабочих процессов, снижение потерь и повышение эффективности на всех этапах производства. </w:t>
      </w:r>
    </w:p>
    <w:p w:rsidR="0070581D" w:rsidRDefault="00A65713" w:rsidP="00705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9429D">
        <w:rPr>
          <w:rFonts w:ascii="Times New Roman" w:hAnsi="Times New Roman" w:cs="Times New Roman"/>
          <w:sz w:val="28"/>
          <w:szCs w:val="28"/>
        </w:rPr>
        <w:t>Одним из наиболее простых и эффективных инструментов повышения производительности труда в сочетании с культурой бережливого производства является система 5С</w:t>
      </w:r>
      <w:r w:rsidR="00803DC8">
        <w:rPr>
          <w:rFonts w:ascii="Times New Roman" w:hAnsi="Times New Roman" w:cs="Times New Roman"/>
          <w:sz w:val="28"/>
          <w:szCs w:val="28"/>
        </w:rPr>
        <w:t xml:space="preserve">, </w:t>
      </w:r>
      <w:r w:rsidR="0049429D">
        <w:rPr>
          <w:rFonts w:ascii="Times New Roman" w:hAnsi="Times New Roman" w:cs="Times New Roman"/>
          <w:sz w:val="28"/>
          <w:szCs w:val="28"/>
        </w:rPr>
        <w:t>направлен</w:t>
      </w:r>
      <w:r w:rsidR="00803DC8">
        <w:rPr>
          <w:rFonts w:ascii="Times New Roman" w:hAnsi="Times New Roman" w:cs="Times New Roman"/>
          <w:sz w:val="28"/>
          <w:szCs w:val="28"/>
        </w:rPr>
        <w:t>ная</w:t>
      </w:r>
      <w:r w:rsidR="0049429D">
        <w:rPr>
          <w:rFonts w:ascii="Times New Roman" w:hAnsi="Times New Roman" w:cs="Times New Roman"/>
          <w:sz w:val="28"/>
          <w:szCs w:val="28"/>
        </w:rPr>
        <w:t xml:space="preserve"> прежде всего на устранение потерь лишних движений за счет эффективной организации рабочего пространства. Правильно применяя 5С,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 w:rsidR="0049429D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9429D">
        <w:rPr>
          <w:rFonts w:ascii="Times New Roman" w:hAnsi="Times New Roman" w:cs="Times New Roman"/>
          <w:sz w:val="28"/>
          <w:szCs w:val="28"/>
        </w:rPr>
        <w:t xml:space="preserve"> до 15% рабочего времени, и это уже доказанный факт.</w:t>
      </w:r>
      <w:r w:rsidR="00803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 для устранения потерь на рабочих местах есть всегда и везде, и не стоит его недооценивать. 5С – это не одномоментная акция по улучшению рабо</w:t>
      </w:r>
      <w:r w:rsidR="00803DC8">
        <w:rPr>
          <w:rFonts w:ascii="Times New Roman" w:hAnsi="Times New Roman" w:cs="Times New Roman"/>
          <w:sz w:val="28"/>
          <w:szCs w:val="28"/>
        </w:rPr>
        <w:t>чих мест, а постоянно повторяющий</w:t>
      </w:r>
      <w:r>
        <w:rPr>
          <w:rFonts w:ascii="Times New Roman" w:hAnsi="Times New Roman" w:cs="Times New Roman"/>
          <w:sz w:val="28"/>
          <w:szCs w:val="28"/>
        </w:rPr>
        <w:t>ся системный процесс.</w:t>
      </w:r>
    </w:p>
    <w:p w:rsidR="0070581D" w:rsidRDefault="00A65713" w:rsidP="00705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B5364" w:rsidRPr="0070581D">
        <w:rPr>
          <w:rFonts w:ascii="Times New Roman" w:hAnsi="Times New Roman" w:cs="Times New Roman"/>
          <w:sz w:val="28"/>
          <w:szCs w:val="28"/>
        </w:rPr>
        <w:t>Результаты совместной работы предприятий и Федерального центра компетенций помогут улучшить показатели не только на пилотных потоках, но и смогут тиражироваться на других строительных объектах.  Окончательные результаты будут подведены в конце ноября</w:t>
      </w:r>
      <w:r w:rsidR="00803DC8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3B5364" w:rsidRPr="0070581D">
        <w:rPr>
          <w:rFonts w:ascii="Times New Roman" w:hAnsi="Times New Roman" w:cs="Times New Roman"/>
          <w:sz w:val="28"/>
          <w:szCs w:val="28"/>
        </w:rPr>
        <w:t>. Мы уверены, что эти изменения положительно скажутся на развитии предприятий и их конкурентоспособности.</w:t>
      </w:r>
    </w:p>
    <w:p w:rsidR="00803DC8" w:rsidRDefault="00803DC8" w:rsidP="00803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«Сегодня, чтобы создать условия для постоянного повышения производительности труда, необходимо отбросить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устаревшие традиции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освоить современные методы, соответствующие новым потребностям»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подчеркнул заместитель министра экономического и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Чеченской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А-Р.Ш. Жамалдаев.</w:t>
      </w:r>
    </w:p>
    <w:p w:rsidR="00803DC8" w:rsidRPr="0070581D" w:rsidRDefault="00803DC8" w:rsidP="00705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81D" w:rsidRDefault="0070581D" w:rsidP="0070581D">
      <w:pPr>
        <w:jc w:val="both"/>
      </w:pPr>
    </w:p>
    <w:p w:rsidR="0070581D" w:rsidRDefault="0070581D"/>
    <w:p w:rsidR="007E7502" w:rsidRDefault="003B5364">
      <w:r>
        <w:rPr>
          <w:noProof/>
          <w:lang w:eastAsia="ru-RU"/>
        </w:rPr>
        <w:lastRenderedPageBreak/>
        <w:drawing>
          <wp:inline distT="0" distB="0" distL="0" distR="0">
            <wp:extent cx="5934075" cy="4000500"/>
            <wp:effectExtent l="0" t="0" r="9525" b="0"/>
            <wp:docPr id="1" name="Рисунок 1" descr="C:\Users\110134-1409\Downloads\WhatsApp Image 2024-10-16 at 12.49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0134-1409\Downloads\WhatsApp Image 2024-10-16 at 12.49.3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41"/>
    <w:rsid w:val="00297241"/>
    <w:rsid w:val="003B5364"/>
    <w:rsid w:val="0049429D"/>
    <w:rsid w:val="0070581D"/>
    <w:rsid w:val="007E7502"/>
    <w:rsid w:val="00803DC8"/>
    <w:rsid w:val="00A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6C64"/>
  <w15:chartTrackingRefBased/>
  <w15:docId w15:val="{66AEEDD1-CC12-4CE9-909C-4EC594A8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110134-1409</dc:creator>
  <cp:keywords/>
  <dc:description/>
  <cp:lastModifiedBy>110134-1409</cp:lastModifiedBy>
  <cp:revision>3</cp:revision>
  <dcterms:created xsi:type="dcterms:W3CDTF">2024-10-16T11:39:00Z</dcterms:created>
  <dcterms:modified xsi:type="dcterms:W3CDTF">2024-10-16T13:59:00Z</dcterms:modified>
</cp:coreProperties>
</file>